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C9" w:rsidRDefault="005C4CC9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C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8659382"/>
            <wp:effectExtent l="0" t="0" r="5715" b="8890"/>
            <wp:docPr id="1" name="Рисунок 1" descr="C:\Users\Маргарита\Desktop\сканы общество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сканы общество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C9" w:rsidRDefault="005C4CC9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4CC9" w:rsidRDefault="005C4CC9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4CC9" w:rsidRDefault="005C4CC9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39B" w:rsidRPr="00F053DA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F053DA" w:rsidRPr="00F053DA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"Ниж-Суетская средняя общеобразовательная школа имени Анатолия Карпенко" </w:t>
      </w:r>
    </w:p>
    <w:p w:rsidR="00ED039B" w:rsidRPr="00F053DA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05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Суетского</w:t>
      </w:r>
      <w:proofErr w:type="spellEnd"/>
      <w:r w:rsidRPr="00F05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ED039B" w:rsidRPr="00F053DA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185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77"/>
        <w:gridCol w:w="2586"/>
        <w:gridCol w:w="3968"/>
      </w:tblGrid>
      <w:tr w:rsidR="00ED039B" w:rsidRPr="003E35C7" w:rsidTr="00361B66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</w:t>
            </w:r>
            <w:r w:rsidR="00BB58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039B" w:rsidRPr="003E35C7" w:rsidRDefault="00BB588A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ED039B" w:rsidRPr="003E35C7" w:rsidRDefault="003E35C7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</w:p>
          <w:p w:rsidR="00ED039B" w:rsidRPr="003E35C7" w:rsidRDefault="003E35C7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Н.И.Харьковская</w:t>
            </w:r>
            <w:proofErr w:type="spellEnd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D039B" w:rsidRPr="003E35C7" w:rsidRDefault="006A2707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</w:t>
            </w:r>
            <w:r w:rsidR="00F053DA" w:rsidRPr="00F05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20.08. 2019г.</w:t>
            </w:r>
            <w:r w:rsidR="00ED039B"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39B" w:rsidRPr="003E35C7" w:rsidRDefault="00433B1D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039B"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ED039B" w:rsidRPr="003E35C7" w:rsidRDefault="00C2011C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/Л.В. Зимина/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Ниж</w:t>
            </w:r>
            <w:proofErr w:type="spellEnd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Суетская</w:t>
            </w:r>
            <w:proofErr w:type="spellEnd"/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А.Карпенко</w:t>
            </w:r>
            <w:proofErr w:type="spellEnd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D039B" w:rsidRPr="003E35C7" w:rsidRDefault="00ED039B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__________/  Ж. А. </w:t>
            </w:r>
            <w:proofErr w:type="spellStart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Почесюк</w:t>
            </w:r>
            <w:proofErr w:type="spellEnd"/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ED039B" w:rsidRPr="003E35C7" w:rsidRDefault="006A2707" w:rsidP="00C20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№158</w:t>
            </w:r>
            <w:r w:rsidR="00ED039B" w:rsidRPr="003E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053DA" w:rsidRPr="00F053DA">
              <w:rPr>
                <w:rFonts w:ascii="Times New Roman" w:eastAsia="Calibri" w:hAnsi="Times New Roman" w:cs="Times New Roman"/>
                <w:sz w:val="24"/>
                <w:szCs w:val="24"/>
              </w:rPr>
              <w:t>30.08. 2019г.</w:t>
            </w:r>
          </w:p>
        </w:tc>
      </w:tr>
    </w:tbl>
    <w:p w:rsidR="00ED039B" w:rsidRPr="003E35C7" w:rsidRDefault="00ED039B" w:rsidP="00C201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39B" w:rsidRPr="003E35C7" w:rsidRDefault="003E35C7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3E35C7" w:rsidRPr="003E35C7" w:rsidRDefault="00ED039B" w:rsidP="003E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5C7">
        <w:rPr>
          <w:rFonts w:ascii="Times New Roman" w:eastAsia="Calibri" w:hAnsi="Times New Roman" w:cs="Times New Roman"/>
          <w:b/>
          <w:sz w:val="24"/>
          <w:szCs w:val="24"/>
        </w:rPr>
        <w:t>по обществознанию</w:t>
      </w:r>
    </w:p>
    <w:p w:rsidR="00ED039B" w:rsidRPr="003E35C7" w:rsidRDefault="00ED039B" w:rsidP="003E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5C7">
        <w:rPr>
          <w:rFonts w:ascii="Times New Roman" w:eastAsia="Calibri" w:hAnsi="Times New Roman" w:cs="Times New Roman"/>
          <w:b/>
          <w:sz w:val="24"/>
          <w:szCs w:val="24"/>
        </w:rPr>
        <w:t xml:space="preserve"> для 10 класса</w:t>
      </w:r>
    </w:p>
    <w:p w:rsidR="00ED039B" w:rsidRPr="003E35C7" w:rsidRDefault="00F053DA" w:rsidP="00ED0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ED039B" w:rsidRPr="003E35C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5C7">
        <w:rPr>
          <w:rFonts w:ascii="Times New Roman" w:eastAsia="Calibri" w:hAnsi="Times New Roman" w:cs="Times New Roman"/>
          <w:sz w:val="24"/>
          <w:szCs w:val="24"/>
        </w:rPr>
        <w:t xml:space="preserve">базовый уровень </w:t>
      </w: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5C7">
        <w:rPr>
          <w:rFonts w:ascii="Times New Roman" w:eastAsia="Calibri" w:hAnsi="Times New Roman" w:cs="Times New Roman"/>
          <w:sz w:val="24"/>
          <w:szCs w:val="24"/>
        </w:rPr>
        <w:t>на 2019/2020 учебный год</w:t>
      </w: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5C7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году: </w:t>
      </w:r>
      <w:r w:rsidR="008323AF" w:rsidRPr="003E35C7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5C7">
        <w:rPr>
          <w:rFonts w:ascii="Times New Roman" w:eastAsia="Calibri" w:hAnsi="Times New Roman" w:cs="Times New Roman"/>
          <w:sz w:val="24"/>
          <w:szCs w:val="24"/>
        </w:rPr>
        <w:t>Количество часов в неделю: 2</w:t>
      </w:r>
    </w:p>
    <w:p w:rsidR="00ED039B" w:rsidRPr="003E35C7" w:rsidRDefault="00ED039B" w:rsidP="00ED039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</w:pPr>
    </w:p>
    <w:p w:rsidR="00F97749" w:rsidRPr="003E35C7" w:rsidRDefault="00F97749" w:rsidP="00C2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 авторской программы по предмету обществознание авторов Л. Н. Боголюбов, </w:t>
      </w:r>
      <w:proofErr w:type="spellStart"/>
      <w:r w:rsidRPr="003E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И.Городецкая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Программы общеобразовательных учреждений: История. Обществознание: 10-11кл.- 2-</w:t>
      </w:r>
      <w:r w:rsidR="002E286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изд.- М.</w:t>
      </w:r>
      <w:proofErr w:type="gramStart"/>
      <w:r w:rsidR="002E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E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Просвещение , 2011</w:t>
      </w:r>
      <w:r w:rsidRPr="003E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97749" w:rsidRPr="003E35C7" w:rsidRDefault="00F97749" w:rsidP="00C2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749" w:rsidRPr="004F1B31" w:rsidRDefault="00F97749" w:rsidP="00C2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9B" w:rsidRPr="003E35C7" w:rsidRDefault="00ED039B" w:rsidP="00C2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39B" w:rsidRDefault="00ED039B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35C7" w:rsidRDefault="003E35C7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35C7" w:rsidRDefault="003E35C7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284D" w:rsidRDefault="00B2284D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284D" w:rsidRDefault="00B2284D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35C7" w:rsidRPr="003E35C7" w:rsidRDefault="003E35C7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3BF3" w:rsidRPr="00BB6E46" w:rsidRDefault="00443BF3" w:rsidP="0044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F3" w:rsidRPr="00BB6E46" w:rsidRDefault="00443BF3" w:rsidP="00443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E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Программу составила</w:t>
      </w:r>
    </w:p>
    <w:p w:rsidR="00443BF3" w:rsidRPr="00BB6E46" w:rsidRDefault="00443BF3" w:rsidP="00443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E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Петрусенко Т.М., </w:t>
      </w:r>
    </w:p>
    <w:p w:rsidR="00443BF3" w:rsidRDefault="00443BF3" w:rsidP="00443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E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учитель истории и обществознания,</w:t>
      </w:r>
    </w:p>
    <w:p w:rsidR="00ED039B" w:rsidRPr="00443BF3" w:rsidRDefault="00443BF3" w:rsidP="00443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E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первой квалификационной категории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ED039B" w:rsidRPr="003E35C7" w:rsidRDefault="00ED039B" w:rsidP="00ED039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</w:pPr>
    </w:p>
    <w:p w:rsidR="00ED039B" w:rsidRPr="003E35C7" w:rsidRDefault="00ED039B" w:rsidP="00ED039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ED039B" w:rsidRPr="003E35C7" w:rsidRDefault="00ED039B" w:rsidP="00ED039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ED039B" w:rsidRPr="003E35C7" w:rsidRDefault="00ED039B" w:rsidP="00ED039B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ED039B" w:rsidRDefault="00ED039B" w:rsidP="00ED039B">
      <w:pPr>
        <w:spacing w:after="53" w:line="240" w:lineRule="auto"/>
        <w:ind w:left="644" w:right="2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5C7" w:rsidRPr="003E35C7" w:rsidRDefault="003E35C7" w:rsidP="00ED039B">
      <w:pPr>
        <w:spacing w:after="53" w:line="240" w:lineRule="auto"/>
        <w:ind w:left="644" w:right="2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39B" w:rsidRPr="003E35C7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Нижняя Суетка,2019</w:t>
      </w:r>
    </w:p>
    <w:p w:rsidR="00ED039B" w:rsidRDefault="00ED039B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5C7" w:rsidRDefault="003E35C7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5C7" w:rsidRDefault="003E35C7" w:rsidP="00ED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39B" w:rsidRPr="00413388" w:rsidRDefault="006E040C" w:rsidP="004133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13388" w:rsidRPr="0041338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D039B" w:rsidRPr="00ED039B" w:rsidRDefault="00ED039B" w:rsidP="00FF39A0">
      <w:pPr>
        <w:shd w:val="clear" w:color="auto" w:fill="FFFFFF"/>
        <w:spacing w:after="1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составлена с учетом следующих нормативных документов и методических материалов: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29.12.2014 №1644, от 31.12.2015 №1577; 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 МКОУ Ниж-Суетская СОШ им. А. Карпенко от 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158/1</w:t>
      </w:r>
    </w:p>
    <w:p w:rsidR="00ED039B" w:rsidRPr="00ED039B" w:rsidRDefault="00ED039B" w:rsidP="00FF39A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основной образовательной программы основного общего образования 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Ниж-Суетская СОШ им. А. Карпенко»;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 МКОУ Ниж-Суетская СОШ им. А. Карпенко от3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№ 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ED039B" w:rsidRPr="00ED039B" w:rsidRDefault="00ED039B" w:rsidP="00FF39A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Годового календарного учебного графика на 201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ED039B" w:rsidRDefault="00ED039B" w:rsidP="00FF39A0">
      <w:pPr>
        <w:shd w:val="clear" w:color="auto" w:fill="FFFFFF"/>
        <w:spacing w:after="15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Ниж-Суетская СОШ им. А. Карпенко»;</w:t>
      </w:r>
    </w:p>
    <w:p w:rsidR="00ED039B" w:rsidRPr="00ED039B" w:rsidRDefault="00ED039B" w:rsidP="00FF39A0">
      <w:pPr>
        <w:shd w:val="clear" w:color="auto" w:fill="FFFFFF"/>
        <w:spacing w:after="15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приказа МКОУ Ниж-Суетская СОШ им. А. Карпенко от 3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413388" w:rsidRPr="00ED039B" w:rsidRDefault="00ED039B" w:rsidP="00FF39A0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</w:t>
      </w:r>
      <w:r w:rsidR="00413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</w:t>
      </w:r>
      <w:r w:rsidR="00413388"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курса </w:t>
      </w:r>
    </w:p>
    <w:p w:rsidR="00413388" w:rsidRPr="00ED039B" w:rsidRDefault="00413388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Ниж-Суетская СОШ им. А. Карпенко»;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 МКОУ Ниж-Суетская СОШ им. А. Карпенко от 31.08.2018 № 92</w:t>
      </w:r>
    </w:p>
    <w:p w:rsidR="00ED039B" w:rsidRPr="00ED039B" w:rsidRDefault="00ED039B" w:rsidP="00FF39A0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Положения о рабочей программы учебного предмета, курса </w:t>
      </w:r>
    </w:p>
    <w:p w:rsidR="00ED039B" w:rsidRPr="00ED039B" w:rsidRDefault="00ED039B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Ниж-Суетская СОШ им. А. Карпенко»;</w:t>
      </w:r>
    </w:p>
    <w:p w:rsidR="00ED039B" w:rsidRPr="00ED039B" w:rsidRDefault="00ED039B" w:rsidP="00FF3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39B">
        <w:rPr>
          <w:rFonts w:ascii="Times New Roman" w:eastAsia="Calibri" w:hAnsi="Times New Roman" w:cs="Times New Roman"/>
          <w:sz w:val="24"/>
          <w:szCs w:val="24"/>
        </w:rPr>
        <w:t xml:space="preserve">с учётом авторской программы по </w:t>
      </w:r>
      <w:r w:rsidR="00304A55">
        <w:rPr>
          <w:rFonts w:ascii="Times New Roman" w:eastAsia="Calibri" w:hAnsi="Times New Roman" w:cs="Times New Roman"/>
          <w:sz w:val="24"/>
          <w:szCs w:val="24"/>
        </w:rPr>
        <w:t>обществознанию</w:t>
      </w:r>
      <w:r w:rsidRPr="00ED039B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Российской Федерации, линии учебников по предмету</w:t>
      </w:r>
      <w:r w:rsidR="00304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A55" w:rsidRPr="00ED039B">
        <w:rPr>
          <w:rFonts w:ascii="Times New Roman" w:eastAsia="Calibri" w:hAnsi="Times New Roman" w:cs="Times New Roman"/>
          <w:sz w:val="24"/>
          <w:szCs w:val="24"/>
        </w:rPr>
        <w:t>авторов</w:t>
      </w:r>
      <w:r w:rsidRPr="00ED0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A55" w:rsidRPr="002B0453">
        <w:rPr>
          <w:rStyle w:val="FontStyle24"/>
          <w:sz w:val="24"/>
          <w:szCs w:val="24"/>
        </w:rPr>
        <w:t>Л. Н. Боголю</w:t>
      </w:r>
      <w:r w:rsidR="00304A55">
        <w:rPr>
          <w:rStyle w:val="FontStyle24"/>
          <w:sz w:val="24"/>
          <w:szCs w:val="24"/>
        </w:rPr>
        <w:t xml:space="preserve">бов, </w:t>
      </w:r>
      <w:proofErr w:type="spellStart"/>
      <w:r w:rsidR="00304A55">
        <w:rPr>
          <w:rStyle w:val="FontStyle24"/>
          <w:sz w:val="24"/>
          <w:szCs w:val="24"/>
        </w:rPr>
        <w:t>Н.И.Городецкая</w:t>
      </w:r>
      <w:proofErr w:type="spellEnd"/>
      <w:r w:rsidR="00304A55">
        <w:rPr>
          <w:rStyle w:val="FontStyle24"/>
          <w:sz w:val="24"/>
          <w:szCs w:val="24"/>
        </w:rPr>
        <w:t xml:space="preserve"> </w:t>
      </w:r>
      <w:r w:rsidR="00304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39B">
        <w:rPr>
          <w:rFonts w:ascii="Times New Roman" w:eastAsia="Calibri" w:hAnsi="Times New Roman" w:cs="Times New Roman"/>
          <w:sz w:val="24"/>
          <w:szCs w:val="24"/>
        </w:rPr>
        <w:t>издательства</w:t>
      </w:r>
      <w:r w:rsidR="00413388">
        <w:rPr>
          <w:rFonts w:ascii="Times New Roman" w:eastAsia="Calibri" w:hAnsi="Times New Roman" w:cs="Times New Roman"/>
          <w:sz w:val="24"/>
          <w:szCs w:val="24"/>
        </w:rPr>
        <w:t xml:space="preserve"> Просвещение  2011</w:t>
      </w:r>
      <w:r w:rsidR="00304A5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04A55" w:rsidRDefault="00304A55" w:rsidP="00FF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A5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304A55" w:rsidRPr="00304A55" w:rsidRDefault="00304A55" w:rsidP="00FF39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04A5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основу содержания курса положены следующие принципы:</w:t>
      </w:r>
    </w:p>
    <w:p w:rsidR="00304A55" w:rsidRPr="00304A55" w:rsidRDefault="00304A55" w:rsidP="00FF39A0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304A55" w:rsidRPr="00304A55" w:rsidRDefault="00304A55" w:rsidP="00FF39A0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304A55" w:rsidRPr="00304A55" w:rsidRDefault="00304A55" w:rsidP="00FF39A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304A55" w:rsidRDefault="00304A55" w:rsidP="00FF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A55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304A55" w:rsidRPr="00304A55" w:rsidRDefault="00304A55" w:rsidP="00FF39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целей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304A55" w:rsidRPr="00304A55" w:rsidRDefault="00304A55" w:rsidP="00FF3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развитие 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04A55" w:rsidRPr="00304A55" w:rsidRDefault="00304A55" w:rsidP="00FF3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воспитание 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общероссийской идентичности</w:t>
      </w:r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304A55" w:rsidRPr="00304A55" w:rsidRDefault="00304A55" w:rsidP="00FF3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освоение системы знаний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самообразования;</w:t>
      </w:r>
      <w:proofErr w:type="gramEnd"/>
    </w:p>
    <w:p w:rsidR="00304A55" w:rsidRPr="00304A55" w:rsidRDefault="00304A55" w:rsidP="00FF3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овладение умениями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04A55" w:rsidRPr="00304A55" w:rsidRDefault="00304A55" w:rsidP="00FF3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формирование опыта</w:t>
      </w: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04A55" w:rsidRPr="00304A55" w:rsidRDefault="00304A55" w:rsidP="006E040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Общеучебные</w:t>
      </w:r>
      <w:proofErr w:type="spellEnd"/>
      <w:r w:rsidRPr="00304A5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умения, навыки и способы деятельности</w:t>
      </w:r>
    </w:p>
    <w:p w:rsidR="00304A55" w:rsidRPr="00304A55" w:rsidRDefault="00304A55" w:rsidP="00304A55">
      <w:pPr>
        <w:widowControl w:val="0"/>
        <w:tabs>
          <w:tab w:val="left" w:pos="8280"/>
        </w:tabs>
        <w:suppressAutoHyphens/>
        <w:spacing w:after="0" w:line="240" w:lineRule="auto"/>
        <w:ind w:right="1"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Примерная программа предусматривает формирование у учащихся </w:t>
      </w:r>
      <w:proofErr w:type="spellStart"/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определение сущ</w:t>
      </w:r>
      <w:r w:rsidRPr="00304A55">
        <w:rPr>
          <w:rFonts w:ascii="Times New Roman" w:eastAsia="Arial" w:hAnsi="Times New Roman" w:cs="Times New Roman"/>
          <w:spacing w:val="2"/>
          <w:kern w:val="1"/>
          <w:sz w:val="24"/>
          <w:szCs w:val="24"/>
          <w:lang w:eastAsia="ar-SA"/>
        </w:rPr>
        <w:t>ностных характеристик изучаемого объекта,</w:t>
      </w:r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сравнение, сопоставление, оценка и классификация объектов по указанным критериям;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 xml:space="preserve">объяснение 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изученных положений на предлагаемых конкретных </w:t>
      </w:r>
      <w:r w:rsidRPr="00304A55">
        <w:rPr>
          <w:rFonts w:ascii="Times New Roman" w:eastAsia="Arial" w:hAnsi="Times New Roman" w:cs="Times New Roman"/>
          <w:spacing w:val="-4"/>
          <w:kern w:val="1"/>
          <w:sz w:val="24"/>
          <w:szCs w:val="24"/>
          <w:lang w:eastAsia="ar-SA"/>
        </w:rPr>
        <w:t>примерах;</w:t>
      </w:r>
    </w:p>
    <w:p w:rsidR="00304A55" w:rsidRPr="00304A55" w:rsidRDefault="00304A55" w:rsidP="00F053D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 познавательных и практических задач, отражающих типичные социальные ситуации;</w:t>
      </w:r>
    </w:p>
    <w:p w:rsidR="00304A55" w:rsidRPr="00304A55" w:rsidRDefault="00304A55" w:rsidP="00F053D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4A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уме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>ние обосновывать суждения, давать определения, приво</w:t>
      </w: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 xml:space="preserve">дить доказательства (в том числе от противного); 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поиск нужной информации по заданной теме в источниках 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>различного типа и извлечение необходимой информации из источни</w:t>
      </w:r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ков, созданных в различных знаковых системах (текст, таблица, </w:t>
      </w:r>
      <w:r w:rsidRPr="00304A55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 xml:space="preserve">график, диаграмма, аудиовизуальный ряд и др.). Отделение основной </w:t>
      </w:r>
      <w:r w:rsidRPr="00304A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информации от второстепенной, критическое оценивание достовер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выбор вида чтения в соответствии с поставленной целью (оз</w:t>
      </w:r>
      <w:r w:rsidRPr="00304A55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>накомительное, просмотровое, поисковое и др.);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 xml:space="preserve">работа с 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текстами различных стилей, понимание их специфики; адекватное восприятие языка </w:t>
      </w:r>
      <w:r w:rsidRPr="00304A55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>средств массовой информации;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</w:pPr>
      <w:proofErr w:type="gramStart"/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участие в проектной деятельности, </w:t>
      </w: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gramStart"/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>«Что произойдет, если...»);</w:t>
      </w:r>
      <w:proofErr w:type="gramEnd"/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>формулирование полученных результа</w:t>
      </w:r>
      <w:r w:rsidRPr="00304A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тов;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 xml:space="preserve">создание собственных произведений, идеальных </w:t>
      </w:r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моделей социальных объектов, процессов, явлений, в том числе с использовани</w:t>
      </w:r>
      <w:r w:rsidRPr="00304A5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>ем мультимедийных технологий;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пользования мультимедийными ресурсами и компьютерными </w:t>
      </w:r>
      <w:r w:rsidRPr="00304A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технологиями для обработки, передачи, систематизации информации, 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создания баз данных, презентации результатов познавательной и </w:t>
      </w:r>
      <w:r w:rsidRPr="00304A55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>практической деятельности;</w:t>
      </w:r>
    </w:p>
    <w:p w:rsidR="00304A55" w:rsidRPr="00304A55" w:rsidRDefault="00304A55" w:rsidP="00F053D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владение основными видами публичных выступлений </w:t>
      </w:r>
      <w:r w:rsidRPr="00304A55">
        <w:rPr>
          <w:rFonts w:ascii="Times New Roman" w:eastAsia="Arial" w:hAnsi="Times New Roman" w:cs="Times New Roman"/>
          <w:spacing w:val="5"/>
          <w:kern w:val="1"/>
          <w:sz w:val="24"/>
          <w:szCs w:val="24"/>
          <w:lang w:eastAsia="ar-SA"/>
        </w:rPr>
        <w:t xml:space="preserve">(высказывания, монолог, дискуссия, полемика), следование 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>этическим нормам и правилам ведения диалога (диспута).</w:t>
      </w:r>
    </w:p>
    <w:p w:rsidR="00304A55" w:rsidRPr="00304A55" w:rsidRDefault="00304A55" w:rsidP="00F053DA">
      <w:pPr>
        <w:widowControl w:val="0"/>
        <w:shd w:val="clear" w:color="auto" w:fill="FFFFFF"/>
        <w:suppressAutoHyphens/>
        <w:spacing w:after="0" w:line="240" w:lineRule="auto"/>
        <w:ind w:right="1"/>
        <w:jc w:val="both"/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</w:pPr>
      <w:r w:rsidRPr="00304A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304A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>будущей профессиональной деятельности.</w:t>
      </w:r>
    </w:p>
    <w:p w:rsidR="00304A55" w:rsidRPr="00304A55" w:rsidRDefault="00304A55" w:rsidP="00304A5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A55" w:rsidRPr="00304A55" w:rsidRDefault="00304A55" w:rsidP="00FF39A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A55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F34DD6" w:rsidRDefault="00304A55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A55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304A55">
        <w:rPr>
          <w:rFonts w:ascii="Times New Roman" w:eastAsia="Calibri" w:hAnsi="Times New Roman" w:cs="Times New Roman"/>
          <w:sz w:val="24"/>
          <w:szCs w:val="24"/>
        </w:rPr>
        <w:t xml:space="preserve">» на этапе </w:t>
      </w:r>
      <w:r w:rsidRPr="00304A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основного (среднего) общего образования в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04A55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="00F053DA">
        <w:rPr>
          <w:rFonts w:ascii="Times New Roman" w:eastAsia="Calibri" w:hAnsi="Times New Roman" w:cs="Times New Roman"/>
          <w:sz w:val="24"/>
          <w:szCs w:val="24"/>
        </w:rPr>
        <w:t>70</w:t>
      </w:r>
      <w:r w:rsidRPr="00304A55">
        <w:rPr>
          <w:rFonts w:ascii="Times New Roman" w:eastAsia="Calibri" w:hAnsi="Times New Roman" w:cs="Times New Roman"/>
          <w:sz w:val="24"/>
          <w:szCs w:val="24"/>
        </w:rPr>
        <w:t xml:space="preserve">часов, из расчета </w:t>
      </w:r>
      <w:r>
        <w:rPr>
          <w:rFonts w:ascii="Times New Roman" w:eastAsia="Calibri" w:hAnsi="Times New Roman" w:cs="Times New Roman"/>
          <w:sz w:val="24"/>
          <w:szCs w:val="24"/>
        </w:rPr>
        <w:t>2 учебных</w:t>
      </w:r>
      <w:r w:rsidRPr="00304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04A55">
        <w:rPr>
          <w:rFonts w:ascii="Times New Roman" w:eastAsia="Calibri" w:hAnsi="Times New Roman" w:cs="Times New Roman"/>
          <w:sz w:val="24"/>
          <w:szCs w:val="24"/>
        </w:rPr>
        <w:t xml:space="preserve"> в неделю. Примерная 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304A55">
        <w:rPr>
          <w:rFonts w:ascii="Times New Roman" w:eastAsia="Calibri" w:hAnsi="Times New Roman" w:cs="Times New Roman"/>
          <w:sz w:val="24"/>
          <w:szCs w:val="24"/>
        </w:rPr>
        <w:t xml:space="preserve"> учебных часов. </w:t>
      </w:r>
    </w:p>
    <w:p w:rsidR="00F053DA" w:rsidRDefault="00F053DA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A0" w:rsidRDefault="00FF39A0" w:rsidP="00FF39A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F0B" w:rsidRPr="00F34DD6" w:rsidRDefault="006E040C" w:rsidP="00FF39A0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973F0B" w:rsidRPr="00413388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В результате изучения обществознания (включая экономику и право) на базовом уровне ученик должен: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Знать/понимать</w:t>
      </w:r>
      <w:r w:rsidR="00F053D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: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биосоциальную сущность человека, основные этапы и факторы социализации личности, место и роль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человека в системе общественных отношений;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особенности социально-гуманитарного познания.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Уметь: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характеризовать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основные социальные объекты, выделяя их существенные признаки, закономерности развития;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анализировать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актуальную информацию о социальных объектах, выявляя их общие черты и различия;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объяснять: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причинно-следственные и функциональные связи изученных социальных объектов (включая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культуры, взаимосвязи подсистем и элементов общества);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раскрывать на примерах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изученные теоретические положения и понятия социально-экономических и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гуманитарных наук;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осуществлять поиск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социальной информации, представленной в различных знаковых системах (текст,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в(</w:t>
      </w:r>
      <w:proofErr w:type="gramEnd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оценивать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формулировать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подготовить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устное выступление, творческую работу по социальной проблематике;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применять </w:t>
      </w:r>
      <w:r w:rsidRPr="00973F0B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с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оциально-экономические и гуманитарные </w:t>
      </w:r>
      <w:r w:rsidRPr="00973F0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знания 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процессе решения познавательных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задач по актуальным социальным проблемам.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Использовать приобретенные знания и умения в практической деятельности и повседневной жизни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73F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для: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совершенствования собственной познавательной деятельности;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решения практических жизненных проблем, возникающих в социальной деятельности;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ориентировки в актуальных общественных событиях, определения личной гражданской позиции;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• предвидения возможных последствий определенных социальных действий;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оценки происходящих событий и поведения людей с точки зрения морали и права;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реализации и защиты прав человека и гражданина, осознанного выполнения гражданских обязанностей;</w:t>
      </w:r>
    </w:p>
    <w:p w:rsidR="00973F0B" w:rsidRPr="00973F0B" w:rsidRDefault="00973F0B" w:rsidP="00FF39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F39A0" w:rsidRDefault="00FF39A0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73F0B" w:rsidRPr="00973F0B" w:rsidRDefault="006E040C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3.</w:t>
      </w:r>
      <w:r w:rsidR="00973F0B"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Формы, методы и технологии обучения, используемые при работе с учащимися исп</w:t>
      </w:r>
      <w:r w:rsidR="005F5F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ытывающими трудности в обучении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создавать проблемные ситуации;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активизировать самостоятельное мышление;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организовывать сотрудничество учащихся на уроке;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выстраивать позитивные отношения с группой;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проявлять искреннюю заинтересованность в успехах ребят</w:t>
      </w:r>
      <w:proofErr w:type="gramStart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.</w:t>
      </w:r>
      <w:proofErr w:type="gramEnd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  <w:proofErr w:type="gramStart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р</w:t>
      </w:r>
      <w:proofErr w:type="gramEnd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ешение проблемных ситуаций;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использование исследовательского подхода при изучении учебного материала;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связь учебной информации с жизненным опытом учащихся; </w:t>
      </w:r>
    </w:p>
    <w:p w:rsidR="00973F0B" w:rsidRPr="00973F0B" w:rsidRDefault="00973F0B" w:rsidP="00FF39A0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 </w:t>
      </w: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73F0B" w:rsidRPr="00413388" w:rsidRDefault="006E040C" w:rsidP="00FF39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4.</w:t>
      </w:r>
      <w:r w:rsidR="00973F0B" w:rsidRPr="0041338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Содержание учебного </w:t>
      </w:r>
      <w:r w:rsidR="005F5F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курса</w:t>
      </w:r>
    </w:p>
    <w:p w:rsidR="00973F0B" w:rsidRPr="00973F0B" w:rsidRDefault="00F34DD6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spacing w:val="-1"/>
          <w:kern w:val="1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pacing w:val="-1"/>
          <w:kern w:val="1"/>
          <w:szCs w:val="24"/>
          <w:lang w:eastAsia="hi-IN" w:bidi="hi-IN"/>
        </w:rPr>
        <w:t>Раздел 1 Общество и человек (16ч)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Введение (1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Тема  1. Общество (4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Общество как совместная жизнедеятельность людей. Обще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ство и природа. Общество и культура. Науки об обществе.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Структура общества. Общество как сложная динамичная си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стема. Взаимосвязь экономической, социальной, политической и духовной сфер жизни общества. Социальные институты.</w:t>
      </w:r>
    </w:p>
    <w:p w:rsidR="00973F0B" w:rsidRPr="00973F0B" w:rsidRDefault="00413388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Тема 2. Человек (12</w:t>
      </w:r>
      <w:r w:rsidR="00973F0B" w:rsidRPr="00973F0B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Природа человека. Человек как продукт биологической, со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циальной и культурной эволюции. Цель и смысл жизни челове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ка. Науки о человеке.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тельность.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Человек в системе социальных связей. Личность, факторы, влияющие на ее формирование. Самосознание и самореализа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ция. Социальное поведение. Единство свободы и ответственно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сти личности.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Познание и знание. Познание мира: чувственное и рацио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нальное, истинное и ложное. Истина и ее критерии. Многооб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разие форм человеческого знания. Социальное и гуманитарное знание.</w:t>
      </w:r>
    </w:p>
    <w:p w:rsidR="00973F0B" w:rsidRPr="00973F0B" w:rsidRDefault="00F34DD6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Раздел 2 Основные сферы</w:t>
      </w:r>
      <w:r w:rsidR="00973F0B" w:rsidRPr="00973F0B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общественной жизни</w:t>
      </w:r>
      <w:r w:rsidR="00413388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 (38</w:t>
      </w:r>
      <w:r w:rsidR="00973F0B" w:rsidRPr="00973F0B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413388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Тема  3. Духовная культура (8</w:t>
      </w:r>
      <w:r w:rsidR="00973F0B" w:rsidRPr="00973F0B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Духовная жизнь общества. Культура и духовная жизнь. Фор</w:t>
      </w: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Мораль и религия. Мораль, ее категории. Религия, ее роль в жизни общества. Нравственная культура.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Искусство и духовная жизнь. Искусство, его формы, основ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ные направления. Эстетическая культура. Тенденции духовной жизни современной России.</w:t>
      </w:r>
    </w:p>
    <w:p w:rsidR="00973F0B" w:rsidRPr="00973F0B" w:rsidRDefault="00413388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Тема 4. Экономическая сфера (4</w:t>
      </w:r>
      <w:r w:rsidR="00973F0B"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Роль экономики в жизни общества. Экономика как подсис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тема общества. Экономика как основа жизнеобеспечения обще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ства. Экономика и социальная структура. Взаимовлияние эконо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мики и политики.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Экономическая культура. Экономический интерес, экономи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ческое поведение. Свобода экономической деятельности и соци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альная ответственность хозяйствующего субъекта. Культура про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изводства и потребления.</w:t>
      </w:r>
    </w:p>
    <w:p w:rsidR="00973F0B" w:rsidRPr="00973F0B" w:rsidRDefault="00413388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Тема  5. Социальная сфера (14</w:t>
      </w:r>
      <w:r w:rsidR="00973F0B"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Социальная структура. Многообразие социальных групп. Не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равенство и социальная стратификация. Социальные интересы. Социальная мобильность.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Социальные взаимодействия. Социальные отношения и вза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имодействия. Социальный конфликт. Социальные аспекты тру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да. Культура труда.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Социальные нормы и отклоняющееся поведение. Многооб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разие социальных норм. </w:t>
      </w:r>
      <w:proofErr w:type="spellStart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Девиантное</w:t>
      </w:r>
      <w:proofErr w:type="spellEnd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поведение, его причины и профилактика. Социальный контроль и самоконтроль.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Национальные отношения. Этнические общности. Межна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ношений.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Семья и быт. Семья как социальный институт. Семья в со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временном обществе. Бытовые отношения. Культура </w:t>
      </w:r>
      <w:proofErr w:type="spellStart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топоса</w:t>
      </w:r>
      <w:proofErr w:type="spellEnd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Молодежь в современном обществе. Молодежь как соци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альная группа. Развитие социальных ролей в юношеском возра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сте. Молодежная субкультура.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Тема 6. Политическая</w:t>
      </w:r>
      <w:r w:rsidR="0041338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сфера (11</w:t>
      </w:r>
      <w:r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Политика и власть. Политика и общество. Политические ин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ституты и отношения. Власть, ее происхождение и виды.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знаки. Средства массовой коммуникации, их роль в политиче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ской жизни общества.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Демократические выборы и политические партии. Избира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тельные системы. Многопартийность. Политическая идеология.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Участие граждан в политической жизни. Политический про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цесс. Политическое участие. Политическая культура.</w:t>
      </w:r>
    </w:p>
    <w:p w:rsidR="00973F0B" w:rsidRPr="00973F0B" w:rsidRDefault="00F34DD6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Раздел 3 Право</w:t>
      </w:r>
      <w:r w:rsidR="0041338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(10</w:t>
      </w:r>
      <w:r w:rsidR="00973F0B"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Тема  7. П</w:t>
      </w:r>
      <w:r w:rsidR="0041338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раво как особая система норм (10</w:t>
      </w:r>
      <w:r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Источники права. Правовые акты. Конституция в иерархии нормативных актов.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Правоотношения и правонарушения. Виды юридической от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ветственности. Система судебной защиты прав человека. Разви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тие права в современной России.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Современное российское законодательство. Основы государ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ственного, административного, гражданского, трудового, семей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ного и уголовного права. Правовая защита природы.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Предпосылки правомерного поведения.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Правосознание. Правовая культура.</w:t>
      </w:r>
    </w:p>
    <w:p w:rsidR="00973F0B" w:rsidRPr="00973F0B" w:rsidRDefault="00F34DD6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Заключительные уроки</w:t>
      </w:r>
      <w:r w:rsidR="00973F0B"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(2 ч)</w:t>
      </w:r>
    </w:p>
    <w:p w:rsidR="00973F0B" w:rsidRP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Общество в развитии. </w:t>
      </w:r>
      <w:proofErr w:type="spellStart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Многовариантность</w:t>
      </w:r>
      <w:proofErr w:type="spellEnd"/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общественного развития. Прогресс и регресс. Современный мир и его противо</w:t>
      </w:r>
      <w:r w:rsidRPr="00973F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речия.</w:t>
      </w:r>
    </w:p>
    <w:p w:rsidR="00973F0B" w:rsidRDefault="00973F0B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Резерв в</w:t>
      </w:r>
      <w:r w:rsidR="00B2284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ремени (итоговое повторение) — 4</w:t>
      </w:r>
      <w:r w:rsidRPr="00973F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ч.</w:t>
      </w: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053DA" w:rsidRPr="00973F0B" w:rsidRDefault="00F053DA" w:rsidP="00FF39A0">
      <w:pPr>
        <w:widowControl w:val="0"/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94902" w:rsidRDefault="006E040C" w:rsidP="00FF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994902" w:rsidRPr="00994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994902" w:rsidRPr="00994902" w:rsidRDefault="00994902" w:rsidP="00FF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258"/>
        <w:gridCol w:w="2458"/>
        <w:gridCol w:w="2521"/>
      </w:tblGrid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58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темы</w:t>
            </w:r>
          </w:p>
        </w:tc>
        <w:tc>
          <w:tcPr>
            <w:tcW w:w="2458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практических, контрольных, лабораторных работ</w:t>
            </w:r>
          </w:p>
        </w:tc>
      </w:tr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8" w:type="dxa"/>
          </w:tcPr>
          <w:p w:rsidR="00E92A5F" w:rsidRPr="00584257" w:rsidRDefault="00E92A5F" w:rsidP="00FF39A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425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2458" w:type="dxa"/>
          </w:tcPr>
          <w:p w:rsidR="00E92A5F" w:rsidRPr="00C53005" w:rsidRDefault="00E92A5F" w:rsidP="00FF39A0">
            <w:pPr>
              <w:shd w:val="clear" w:color="auto" w:fill="FFFFFF"/>
              <w:suppressAutoHyphens/>
              <w:snapToGrid w:val="0"/>
              <w:spacing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8" w:type="dxa"/>
          </w:tcPr>
          <w:p w:rsidR="00E92A5F" w:rsidRPr="00584257" w:rsidRDefault="00E92A5F" w:rsidP="00FF39A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4257">
              <w:rPr>
                <w:rFonts w:ascii="Times New Roman" w:hAnsi="Times New Roman" w:cs="Times New Roman"/>
                <w:sz w:val="24"/>
                <w:szCs w:val="24"/>
              </w:rPr>
              <w:t>Основные сферы общественной жизни</w:t>
            </w:r>
          </w:p>
        </w:tc>
        <w:tc>
          <w:tcPr>
            <w:tcW w:w="2458" w:type="dxa"/>
          </w:tcPr>
          <w:p w:rsidR="00E92A5F" w:rsidRPr="00C53005" w:rsidRDefault="00E92A5F" w:rsidP="00FF39A0">
            <w:pPr>
              <w:shd w:val="clear" w:color="auto" w:fill="FFFFFF"/>
              <w:suppressAutoHyphens/>
              <w:snapToGrid w:val="0"/>
              <w:spacing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8" w:type="dxa"/>
          </w:tcPr>
          <w:p w:rsidR="00E92A5F" w:rsidRPr="00584257" w:rsidRDefault="00E92A5F" w:rsidP="00FF39A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425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8" w:type="dxa"/>
          </w:tcPr>
          <w:p w:rsidR="00E92A5F" w:rsidRPr="00C53005" w:rsidRDefault="00E92A5F" w:rsidP="00FF39A0">
            <w:pPr>
              <w:shd w:val="clear" w:color="auto" w:fill="FFFFFF"/>
              <w:suppressAutoHyphens/>
              <w:snapToGrid w:val="0"/>
              <w:spacing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8" w:type="dxa"/>
          </w:tcPr>
          <w:p w:rsidR="00E92A5F" w:rsidRPr="00584257" w:rsidRDefault="00E92A5F" w:rsidP="00FF39A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4257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458" w:type="dxa"/>
          </w:tcPr>
          <w:p w:rsidR="00E92A5F" w:rsidRPr="00584257" w:rsidRDefault="00E92A5F" w:rsidP="00FF39A0">
            <w:pPr>
              <w:shd w:val="clear" w:color="auto" w:fill="FFFFFF"/>
              <w:suppressAutoHyphens/>
              <w:snapToGrid w:val="0"/>
              <w:spacing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92A5F" w:rsidRPr="00584257" w:rsidRDefault="00E92A5F" w:rsidP="00FF39A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58" w:type="dxa"/>
          </w:tcPr>
          <w:p w:rsidR="00E92A5F" w:rsidRPr="00584257" w:rsidRDefault="00E92A5F" w:rsidP="00FF39A0">
            <w:pPr>
              <w:shd w:val="clear" w:color="auto" w:fill="FFFFFF"/>
              <w:suppressAutoHyphens/>
              <w:snapToGrid w:val="0"/>
              <w:spacing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2A5F" w:rsidRPr="00E92A5F" w:rsidTr="00361B66">
        <w:tc>
          <w:tcPr>
            <w:tcW w:w="900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4258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E92A5F" w:rsidRPr="00584257" w:rsidRDefault="00E92A5F" w:rsidP="00FF39A0">
            <w:pPr>
              <w:shd w:val="clear" w:color="auto" w:fill="FFFFFF"/>
              <w:suppressAutoHyphens/>
              <w:snapToGrid w:val="0"/>
              <w:spacing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521" w:type="dxa"/>
          </w:tcPr>
          <w:p w:rsidR="00E92A5F" w:rsidRPr="00E92A5F" w:rsidRDefault="00E92A5F" w:rsidP="00FF3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3F0B" w:rsidRPr="00973F0B" w:rsidRDefault="00973F0B" w:rsidP="00FF39A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1A4A97" w:rsidRDefault="001A4A97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</w:p>
    <w:p w:rsidR="00973F0B" w:rsidRPr="00F34DD6" w:rsidRDefault="00973F0B" w:rsidP="00FF3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  <w:r w:rsidRPr="00F34DD6"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  <w:lastRenderedPageBreak/>
        <w:t xml:space="preserve"> </w:t>
      </w:r>
      <w:r w:rsidR="006E040C"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  <w:t>6.</w:t>
      </w:r>
      <w:r w:rsidRPr="00F34DD6">
        <w:rPr>
          <w:rFonts w:ascii="Times New Roman" w:hAnsi="Times New Roman"/>
          <w:b/>
          <w:sz w:val="24"/>
          <w:szCs w:val="24"/>
        </w:rPr>
        <w:t>Кален</w:t>
      </w:r>
      <w:r w:rsidR="005F5F30"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p w:rsidR="00EC4B86" w:rsidRDefault="00EC4B86" w:rsidP="00FF39A0">
      <w:pPr>
        <w:spacing w:line="240" w:lineRule="auto"/>
        <w:rPr>
          <w:sz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50"/>
        <w:gridCol w:w="4992"/>
        <w:gridCol w:w="2064"/>
        <w:gridCol w:w="1559"/>
      </w:tblGrid>
      <w:tr w:rsidR="00973F0B" w:rsidRPr="00973F0B" w:rsidTr="00F053DA">
        <w:tc>
          <w:tcPr>
            <w:tcW w:w="1450" w:type="dxa"/>
          </w:tcPr>
          <w:p w:rsidR="00973F0B" w:rsidRPr="00F053DA" w:rsidRDefault="00973F0B" w:rsidP="00FF3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2" w:type="dxa"/>
          </w:tcPr>
          <w:p w:rsidR="00973F0B" w:rsidRPr="00F053DA" w:rsidRDefault="00973F0B" w:rsidP="00F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64" w:type="dxa"/>
          </w:tcPr>
          <w:p w:rsidR="00973F0B" w:rsidRPr="00F053DA" w:rsidRDefault="00973F0B" w:rsidP="00FF3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973F0B" w:rsidRPr="00F053DA" w:rsidRDefault="00973F0B" w:rsidP="00FF3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053DA" w:rsidRPr="00F0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973F0B" w:rsidRPr="00973F0B" w:rsidTr="00F053DA">
        <w:tc>
          <w:tcPr>
            <w:tcW w:w="10065" w:type="dxa"/>
            <w:gridSpan w:val="4"/>
          </w:tcPr>
          <w:p w:rsidR="00973F0B" w:rsidRPr="00973F0B" w:rsidRDefault="00973F0B" w:rsidP="00FF39A0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Общество и человек (16ч)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«Общество и человек» 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A19" w:rsidRPr="00973F0B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CD377B" w:rsidRPr="00973F0B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CD377B" w:rsidRPr="00973F0B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D377B" w:rsidRPr="00973F0B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Человек как духовное существо.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D377B" w:rsidRPr="00973F0B" w:rsidRDefault="00CD377B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Познание и знание.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«Общество и человек»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A19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90A19" w:rsidRPr="00C71A68" w:rsidTr="00F053DA">
        <w:tc>
          <w:tcPr>
            <w:tcW w:w="10065" w:type="dxa"/>
            <w:gridSpan w:val="4"/>
          </w:tcPr>
          <w:p w:rsidR="00890A19" w:rsidRPr="00973F0B" w:rsidRDefault="00F34DD6" w:rsidP="00FF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Основные сферы</w:t>
            </w:r>
            <w:r w:rsidR="00F7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жизни (38</w:t>
            </w:r>
            <w:r w:rsidR="00890A19" w:rsidRPr="00C71A6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общества.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Наука. Образование.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Искусство и  духовная жизнь.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«Духовная культура»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A19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«Экономическая сфера»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A19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«Социальная сфера»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A19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1B66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890A19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Демократические общество,  выборы и политические партии.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52,53,54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Участие гражданина в политической жизни.</w:t>
            </w:r>
          </w:p>
        </w:tc>
        <w:tc>
          <w:tcPr>
            <w:tcW w:w="2064" w:type="dxa"/>
          </w:tcPr>
          <w:p w:rsidR="00890A19" w:rsidRPr="00973F0B" w:rsidRDefault="00EE3351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0A19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61B66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361B66" w:rsidRPr="00973F0B" w:rsidRDefault="00361B66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890A19" w:rsidRPr="00973F0B" w:rsidTr="00F053DA">
        <w:tc>
          <w:tcPr>
            <w:tcW w:w="1450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2" w:type="dxa"/>
          </w:tcPr>
          <w:p w:rsidR="00890A19" w:rsidRPr="00C71A68" w:rsidRDefault="00890A19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«Политическая сфера»</w:t>
            </w:r>
          </w:p>
        </w:tc>
        <w:tc>
          <w:tcPr>
            <w:tcW w:w="2064" w:type="dxa"/>
          </w:tcPr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A19" w:rsidRPr="00973F0B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90A19" w:rsidRPr="00C71A68" w:rsidTr="00F053DA">
        <w:tc>
          <w:tcPr>
            <w:tcW w:w="10065" w:type="dxa"/>
            <w:gridSpan w:val="4"/>
          </w:tcPr>
          <w:p w:rsidR="00890A19" w:rsidRPr="00C71A68" w:rsidRDefault="00F74905" w:rsidP="00F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 (10</w:t>
            </w:r>
            <w:r w:rsidR="00890A19" w:rsidRPr="00C71A6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890A19" w:rsidRPr="00973F0B" w:rsidRDefault="00890A19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Предпосылки правового поведения.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«Право как особая система норм»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61052" w:rsidRPr="00C71A68" w:rsidTr="00F053DA">
        <w:tc>
          <w:tcPr>
            <w:tcW w:w="10065" w:type="dxa"/>
            <w:gridSpan w:val="4"/>
          </w:tcPr>
          <w:p w:rsidR="00261052" w:rsidRPr="00C71A68" w:rsidRDefault="00261052" w:rsidP="00F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(4</w:t>
            </w:r>
            <w:r w:rsidRPr="00C71A6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Общество в развитии.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61052" w:rsidRPr="00C71A68" w:rsidTr="00F053DA">
        <w:tc>
          <w:tcPr>
            <w:tcW w:w="1450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992" w:type="dxa"/>
          </w:tcPr>
          <w:p w:rsidR="00261052" w:rsidRPr="00C71A68" w:rsidRDefault="00261052" w:rsidP="00F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64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1052" w:rsidRPr="00C71A68" w:rsidRDefault="00261052" w:rsidP="00FF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E92A5F" w:rsidRDefault="00E92A5F" w:rsidP="00FF3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A5F" w:rsidRDefault="00E92A5F" w:rsidP="00FF3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9A0" w:rsidRDefault="00FF39A0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9A0" w:rsidRDefault="00FF39A0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51" w:rsidRPr="00B2284D" w:rsidRDefault="006E040C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="00EE3351" w:rsidRPr="00B2284D">
        <w:rPr>
          <w:rFonts w:ascii="Times New Roman" w:eastAsia="Calibri" w:hAnsi="Times New Roman" w:cs="Times New Roman"/>
          <w:b/>
          <w:sz w:val="24"/>
          <w:szCs w:val="24"/>
        </w:rPr>
        <w:t>Учебно-методиче</w:t>
      </w:r>
      <w:r w:rsidR="005F5F30">
        <w:rPr>
          <w:rFonts w:ascii="Times New Roman" w:eastAsia="Calibri" w:hAnsi="Times New Roman" w:cs="Times New Roman"/>
          <w:b/>
          <w:sz w:val="24"/>
          <w:szCs w:val="24"/>
        </w:rPr>
        <w:t>ский комплекс рабочей программы</w:t>
      </w:r>
    </w:p>
    <w:p w:rsidR="00EE3351" w:rsidRPr="0039178F" w:rsidRDefault="002E286C" w:rsidP="002E286C">
      <w:pPr>
        <w:pStyle w:val="1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E3351" w:rsidRPr="0039178F">
        <w:rPr>
          <w:rFonts w:ascii="Times New Roman" w:hAnsi="Times New Roman"/>
          <w:sz w:val="24"/>
          <w:szCs w:val="24"/>
        </w:rPr>
        <w:t>Программы общеобразовательных учреждений: Обществознание:</w:t>
      </w:r>
      <w:r w:rsidR="00F74905">
        <w:rPr>
          <w:rFonts w:ascii="Times New Roman" w:hAnsi="Times New Roman"/>
          <w:sz w:val="24"/>
          <w:szCs w:val="24"/>
        </w:rPr>
        <w:t xml:space="preserve"> 10-11кл.- М.: Просвещение, 2011</w:t>
      </w:r>
    </w:p>
    <w:p w:rsidR="00EE3351" w:rsidRDefault="002E286C" w:rsidP="00FF3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E3351" w:rsidRPr="00EE3351">
        <w:rPr>
          <w:rFonts w:ascii="Times New Roman" w:eastAsia="Calibri" w:hAnsi="Times New Roman" w:cs="Times New Roman"/>
          <w:sz w:val="24"/>
          <w:szCs w:val="24"/>
        </w:rPr>
        <w:t>Обществознание: учеб</w:t>
      </w:r>
      <w:proofErr w:type="gram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 xml:space="preserve">ля  учащихся 10 </w:t>
      </w:r>
      <w:proofErr w:type="spell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. учреждений: базовый уровень / [ Л.Н. Боголюбов, Ю.И. Аверьянов, Н.И. Городецкая и др.] ; под ред. Л.Н. Боголюбова.-2-е изд.- М.: Просвещение, 2006</w:t>
      </w:r>
    </w:p>
    <w:p w:rsidR="00EE3351" w:rsidRPr="00EE3351" w:rsidRDefault="002E286C" w:rsidP="00FF39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EE3351" w:rsidRPr="00EE3351">
        <w:rPr>
          <w:rFonts w:ascii="Times New Roman" w:eastAsia="Calibri" w:hAnsi="Times New Roman" w:cs="Times New Roman"/>
          <w:sz w:val="24"/>
          <w:szCs w:val="24"/>
        </w:rPr>
        <w:t xml:space="preserve">Обществознание: 10 </w:t>
      </w:r>
      <w:proofErr w:type="spell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.: базовый уровень: метод</w:t>
      </w:r>
      <w:proofErr w:type="gram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EE3351" w:rsidRPr="00EE3351">
        <w:rPr>
          <w:rFonts w:ascii="Times New Roman" w:eastAsia="Calibri" w:hAnsi="Times New Roman" w:cs="Times New Roman"/>
          <w:sz w:val="24"/>
          <w:szCs w:val="24"/>
        </w:rPr>
        <w:t>екомендации: пособие для учителя / [ Л.Н. Боголюбов, Ю.И. Аверьянов, Н.И. Городецкая и др.] ; под ред. Л.Н. Боголюбова.- М.: Просвещение, 2006</w:t>
      </w: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FF39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9A0" w:rsidRDefault="00FF39A0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51" w:rsidRDefault="006E040C" w:rsidP="00E92A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</w:t>
      </w:r>
      <w:r w:rsidR="00EE3351" w:rsidRPr="00EE3351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оценивания результатов учебной деятельности учащихся основного общего и среднего общего образования по предмету</w:t>
      </w:r>
    </w:p>
    <w:p w:rsidR="00C71A68" w:rsidRPr="00C71A68" w:rsidRDefault="00C71A68" w:rsidP="00C71A6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C71A68" w:rsidRPr="00C71A68" w:rsidRDefault="00C71A68" w:rsidP="00C71A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C71A68" w:rsidRPr="00C71A68" w:rsidRDefault="00C71A68" w:rsidP="00C71A6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C71A68" w:rsidRPr="00C71A68" w:rsidRDefault="00C71A68" w:rsidP="00C71A6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C71A68" w:rsidRPr="00C71A68" w:rsidRDefault="00C71A68" w:rsidP="00C71A6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освятил тему вопроса, но недостаточно полно ее раскрыл;  </w:t>
      </w:r>
    </w:p>
    <w:p w:rsidR="00C71A68" w:rsidRPr="00C71A68" w:rsidRDefault="00C71A68" w:rsidP="00C71A6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C71A68" w:rsidRPr="00C71A68" w:rsidRDefault="00C71A68" w:rsidP="00C71A6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самостоятельно дать необходимые поправки и дополнения; </w:t>
      </w:r>
    </w:p>
    <w:p w:rsidR="00C71A68" w:rsidRPr="00C71A68" w:rsidRDefault="00C71A68" w:rsidP="00C71A6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определения прозвучавшим при ответе понятиям; </w:t>
      </w:r>
    </w:p>
    <w:p w:rsidR="00C71A68" w:rsidRPr="00C71A68" w:rsidRDefault="00C71A68" w:rsidP="00C71A6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ответы на уточняющие вопросы. </w:t>
      </w:r>
    </w:p>
    <w:p w:rsidR="00C71A68" w:rsidRPr="00C71A68" w:rsidRDefault="00C71A68" w:rsidP="00C71A6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Отметка «3»</w:t>
      </w: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элементарные выводы;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путается в терминах;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сравнить несколько социальных объектов или точек зрения;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аргументировать собственную позицию;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C71A68" w:rsidRPr="00C71A68" w:rsidRDefault="00C71A68" w:rsidP="00C71A6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справляется с заданием лишь после наводящих вопросов. </w:t>
      </w:r>
    </w:p>
    <w:p w:rsidR="00C71A68" w:rsidRPr="00C71A68" w:rsidRDefault="00C71A68" w:rsidP="00C71A6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C71A68" w:rsidRPr="00C71A68" w:rsidRDefault="00C71A68" w:rsidP="00C71A6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проблему, не смог ее сформулировать; </w:t>
      </w:r>
    </w:p>
    <w:p w:rsidR="00C71A68" w:rsidRPr="00C71A68" w:rsidRDefault="00C71A68" w:rsidP="00C71A6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раскрыл проблему; </w:t>
      </w:r>
    </w:p>
    <w:p w:rsidR="00C71A68" w:rsidRPr="00C71A68" w:rsidRDefault="00C71A68" w:rsidP="00C71A6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информацию не в контексте задания; </w:t>
      </w:r>
    </w:p>
    <w:p w:rsidR="00C71A68" w:rsidRPr="00C71A68" w:rsidRDefault="00C71A68" w:rsidP="00C71A68">
      <w:pPr>
        <w:ind w:left="142"/>
      </w:pPr>
      <w:proofErr w:type="gramStart"/>
      <w:r w:rsidRPr="00C71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отказался отвечать (уважительная причина отсутствует</w:t>
      </w:r>
      <w:proofErr w:type="gramEnd"/>
    </w:p>
    <w:p w:rsidR="00EE3351" w:rsidRDefault="00EE3351" w:rsidP="00EE3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905" w:rsidRDefault="00F74905" w:rsidP="00EE3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F80" w:rsidRDefault="00902F80" w:rsidP="00EE3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A97" w:rsidRDefault="001A4A97" w:rsidP="00EE3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9A0" w:rsidRPr="00EE3351" w:rsidRDefault="00FF39A0" w:rsidP="00EE3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A5F" w:rsidRPr="002E345B" w:rsidRDefault="00E92A5F" w:rsidP="00E92A5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34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Лист внесения изменений в рабочую программу</w:t>
      </w:r>
    </w:p>
    <w:p w:rsidR="00E92A5F" w:rsidRPr="00E92A5F" w:rsidRDefault="00E92A5F" w:rsidP="00E92A5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2A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(лист коррекции)</w:t>
      </w:r>
    </w:p>
    <w:p w:rsidR="00E92A5F" w:rsidRPr="00E92A5F" w:rsidRDefault="00E92A5F" w:rsidP="00E92A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2A5F" w:rsidRPr="00E92A5F" w:rsidRDefault="00E92A5F" w:rsidP="00E92A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253"/>
        <w:gridCol w:w="2259"/>
        <w:gridCol w:w="2139"/>
        <w:gridCol w:w="3400"/>
      </w:tblGrid>
      <w:tr w:rsidR="00E92A5F" w:rsidRPr="00E92A5F" w:rsidTr="00361B66">
        <w:tc>
          <w:tcPr>
            <w:tcW w:w="980" w:type="dxa"/>
          </w:tcPr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53" w:type="dxa"/>
          </w:tcPr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урока</w:t>
            </w:r>
          </w:p>
        </w:tc>
        <w:tc>
          <w:tcPr>
            <w:tcW w:w="2259" w:type="dxa"/>
          </w:tcPr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2139" w:type="dxa"/>
          </w:tcPr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изменений</w:t>
            </w:r>
          </w:p>
        </w:tc>
        <w:tc>
          <w:tcPr>
            <w:tcW w:w="3400" w:type="dxa"/>
          </w:tcPr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 (причина)</w:t>
            </w:r>
          </w:p>
          <w:p w:rsidR="00E92A5F" w:rsidRPr="00E92A5F" w:rsidRDefault="00E92A5F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2A5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изменений</w:t>
            </w:r>
          </w:p>
        </w:tc>
      </w:tr>
      <w:tr w:rsidR="003128BE" w:rsidRPr="00E92A5F" w:rsidTr="00361B66">
        <w:tc>
          <w:tcPr>
            <w:tcW w:w="980" w:type="dxa"/>
          </w:tcPr>
          <w:p w:rsidR="003128BE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  <w:p w:rsidR="003128BE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  <w:p w:rsidR="003128BE" w:rsidRPr="00E92A5F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253" w:type="dxa"/>
          </w:tcPr>
          <w:p w:rsidR="003128BE" w:rsidRPr="00E92A5F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19.05</w:t>
            </w:r>
          </w:p>
        </w:tc>
        <w:tc>
          <w:tcPr>
            <w:tcW w:w="2259" w:type="dxa"/>
          </w:tcPr>
          <w:p w:rsidR="003128BE" w:rsidRDefault="003128BE" w:rsidP="00261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«Право как особая система норм»</w:t>
            </w:r>
          </w:p>
          <w:p w:rsidR="003128BE" w:rsidRPr="00E92A5F" w:rsidRDefault="003128BE" w:rsidP="00261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Общество в развитии.</w:t>
            </w:r>
          </w:p>
        </w:tc>
        <w:tc>
          <w:tcPr>
            <w:tcW w:w="2139" w:type="dxa"/>
          </w:tcPr>
          <w:p w:rsidR="003128BE" w:rsidRPr="003128BE" w:rsidRDefault="003128BE" w:rsidP="006E04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28BE">
              <w:rPr>
                <w:rFonts w:ascii="Times New Roman" w:hAnsi="Times New Roman"/>
                <w:sz w:val="24"/>
                <w:szCs w:val="28"/>
              </w:rPr>
              <w:t>Объединение тем</w:t>
            </w:r>
          </w:p>
        </w:tc>
        <w:tc>
          <w:tcPr>
            <w:tcW w:w="3400" w:type="dxa"/>
          </w:tcPr>
          <w:p w:rsidR="003128BE" w:rsidRPr="003128BE" w:rsidRDefault="004B5B7C" w:rsidP="006E04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5B7C">
              <w:rPr>
                <w:rFonts w:ascii="Times New Roman" w:hAnsi="Times New Roman"/>
                <w:sz w:val="24"/>
                <w:szCs w:val="28"/>
              </w:rPr>
              <w:t>Годовой календарный учебный график на 2019-2020 учебный год МКОУ «</w:t>
            </w:r>
            <w:proofErr w:type="spellStart"/>
            <w:r w:rsidRPr="004B5B7C">
              <w:rPr>
                <w:rFonts w:ascii="Times New Roman" w:hAnsi="Times New Roman"/>
                <w:sz w:val="24"/>
                <w:szCs w:val="28"/>
              </w:rPr>
              <w:t>Ниж-Суетская</w:t>
            </w:r>
            <w:proofErr w:type="spellEnd"/>
            <w:r w:rsidRPr="004B5B7C">
              <w:rPr>
                <w:rFonts w:ascii="Times New Roman" w:hAnsi="Times New Roman"/>
                <w:sz w:val="24"/>
                <w:szCs w:val="28"/>
              </w:rPr>
              <w:t xml:space="preserve"> СОШ имени Анатолия Карпенко»</w:t>
            </w:r>
            <w:bookmarkStart w:id="0" w:name="_GoBack"/>
            <w:bookmarkEnd w:id="0"/>
          </w:p>
        </w:tc>
      </w:tr>
      <w:tr w:rsidR="003128BE" w:rsidRPr="00E92A5F" w:rsidTr="00361B66">
        <w:tc>
          <w:tcPr>
            <w:tcW w:w="980" w:type="dxa"/>
          </w:tcPr>
          <w:p w:rsidR="003128BE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  <w:p w:rsidR="003128BE" w:rsidRPr="00E92A5F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253" w:type="dxa"/>
          </w:tcPr>
          <w:p w:rsidR="003128BE" w:rsidRPr="00E92A5F" w:rsidRDefault="003128BE" w:rsidP="00E92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2259" w:type="dxa"/>
          </w:tcPr>
          <w:p w:rsidR="003128BE" w:rsidRDefault="003128BE" w:rsidP="002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128BE" w:rsidRDefault="003128BE" w:rsidP="002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C71A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128BE" w:rsidRPr="00C71A68" w:rsidRDefault="003128BE" w:rsidP="00261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128BE" w:rsidRPr="003128BE" w:rsidRDefault="003128BE" w:rsidP="006E04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28BE">
              <w:rPr>
                <w:rFonts w:ascii="Times New Roman" w:hAnsi="Times New Roman"/>
                <w:sz w:val="24"/>
                <w:szCs w:val="28"/>
              </w:rPr>
              <w:t>Объединение тем</w:t>
            </w:r>
          </w:p>
        </w:tc>
        <w:tc>
          <w:tcPr>
            <w:tcW w:w="3400" w:type="dxa"/>
          </w:tcPr>
          <w:p w:rsidR="003128BE" w:rsidRPr="003128BE" w:rsidRDefault="004B5B7C" w:rsidP="006E04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5B7C">
              <w:rPr>
                <w:rFonts w:ascii="Times New Roman" w:hAnsi="Times New Roman"/>
                <w:sz w:val="24"/>
                <w:szCs w:val="28"/>
              </w:rPr>
              <w:t>Годовой календарный учебный график на 2019-2020 учебный год МКОУ «</w:t>
            </w:r>
            <w:proofErr w:type="spellStart"/>
            <w:r w:rsidRPr="004B5B7C">
              <w:rPr>
                <w:rFonts w:ascii="Times New Roman" w:hAnsi="Times New Roman"/>
                <w:sz w:val="24"/>
                <w:szCs w:val="28"/>
              </w:rPr>
              <w:t>Ниж-Суетская</w:t>
            </w:r>
            <w:proofErr w:type="spellEnd"/>
            <w:r w:rsidRPr="004B5B7C">
              <w:rPr>
                <w:rFonts w:ascii="Times New Roman" w:hAnsi="Times New Roman"/>
                <w:sz w:val="24"/>
                <w:szCs w:val="28"/>
              </w:rPr>
              <w:t xml:space="preserve"> СОШ имени Анатолия Карпенко»</w:t>
            </w:r>
          </w:p>
        </w:tc>
      </w:tr>
    </w:tbl>
    <w:p w:rsidR="00EE3351" w:rsidRPr="00EE3351" w:rsidRDefault="00EE3351" w:rsidP="00CD377B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E3351" w:rsidRPr="00EE3351" w:rsidSect="00ED03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02ABA"/>
    <w:multiLevelType w:val="hybridMultilevel"/>
    <w:tmpl w:val="E80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57039"/>
    <w:multiLevelType w:val="hybridMultilevel"/>
    <w:tmpl w:val="259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4742"/>
    <w:multiLevelType w:val="multilevel"/>
    <w:tmpl w:val="C59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9B"/>
    <w:rsid w:val="00056711"/>
    <w:rsid w:val="001A4A97"/>
    <w:rsid w:val="00225AEF"/>
    <w:rsid w:val="00261052"/>
    <w:rsid w:val="002E286C"/>
    <w:rsid w:val="00304A55"/>
    <w:rsid w:val="003128BE"/>
    <w:rsid w:val="00361B66"/>
    <w:rsid w:val="003D6010"/>
    <w:rsid w:val="003E35C7"/>
    <w:rsid w:val="00413388"/>
    <w:rsid w:val="00433B1D"/>
    <w:rsid w:val="00443BF3"/>
    <w:rsid w:val="004B5B7C"/>
    <w:rsid w:val="00584257"/>
    <w:rsid w:val="005C4CC9"/>
    <w:rsid w:val="005F5F30"/>
    <w:rsid w:val="006513EA"/>
    <w:rsid w:val="006A2707"/>
    <w:rsid w:val="006C58B0"/>
    <w:rsid w:val="006E040C"/>
    <w:rsid w:val="008323AF"/>
    <w:rsid w:val="00890A19"/>
    <w:rsid w:val="00902F80"/>
    <w:rsid w:val="00973F0B"/>
    <w:rsid w:val="00994902"/>
    <w:rsid w:val="00AF6B92"/>
    <w:rsid w:val="00B2284D"/>
    <w:rsid w:val="00BB588A"/>
    <w:rsid w:val="00C2011C"/>
    <w:rsid w:val="00C71A68"/>
    <w:rsid w:val="00CD377B"/>
    <w:rsid w:val="00E92A5F"/>
    <w:rsid w:val="00EC4B86"/>
    <w:rsid w:val="00ED039B"/>
    <w:rsid w:val="00EE3351"/>
    <w:rsid w:val="00F053DA"/>
    <w:rsid w:val="00F34DD6"/>
    <w:rsid w:val="00F74905"/>
    <w:rsid w:val="00F9774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304A55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7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E33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3351"/>
    <w:rPr>
      <w:color w:val="0000FF"/>
      <w:u w:val="single"/>
    </w:rPr>
  </w:style>
  <w:style w:type="paragraph" w:customStyle="1" w:styleId="10">
    <w:name w:val="Текст1"/>
    <w:basedOn w:val="a"/>
    <w:rsid w:val="00EE3351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EE3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304A55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7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E33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3351"/>
    <w:rPr>
      <w:color w:val="0000FF"/>
      <w:u w:val="single"/>
    </w:rPr>
  </w:style>
  <w:style w:type="paragraph" w:customStyle="1" w:styleId="10">
    <w:name w:val="Текст1"/>
    <w:basedOn w:val="a"/>
    <w:rsid w:val="00EE3351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EE3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2019-09-15T17:00:00Z</dcterms:created>
  <dcterms:modified xsi:type="dcterms:W3CDTF">2020-01-20T15:31:00Z</dcterms:modified>
</cp:coreProperties>
</file>