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7" w:rsidRPr="006E7637" w:rsidRDefault="006E7637" w:rsidP="006E7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37">
        <w:rPr>
          <w:rFonts w:ascii="Times New Roman" w:hAnsi="Times New Roman" w:cs="Times New Roman"/>
          <w:b/>
          <w:sz w:val="24"/>
          <w:szCs w:val="24"/>
        </w:rPr>
        <w:t>Информация МКОУ «</w:t>
      </w:r>
      <w:proofErr w:type="spellStart"/>
      <w:r w:rsidRPr="006E7637">
        <w:rPr>
          <w:rFonts w:ascii="Times New Roman" w:hAnsi="Times New Roman" w:cs="Times New Roman"/>
          <w:b/>
          <w:sz w:val="24"/>
          <w:szCs w:val="24"/>
        </w:rPr>
        <w:t>Ниж-Суетская</w:t>
      </w:r>
      <w:proofErr w:type="spellEnd"/>
      <w:r w:rsidRPr="006E7637">
        <w:rPr>
          <w:rFonts w:ascii="Times New Roman" w:hAnsi="Times New Roman" w:cs="Times New Roman"/>
          <w:b/>
          <w:sz w:val="24"/>
          <w:szCs w:val="24"/>
        </w:rPr>
        <w:t xml:space="preserve"> СОШ им. А. Карпенко»</w:t>
      </w:r>
    </w:p>
    <w:p w:rsidR="0030342F" w:rsidRDefault="006E7637" w:rsidP="006E7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37">
        <w:rPr>
          <w:rFonts w:ascii="Times New Roman" w:hAnsi="Times New Roman" w:cs="Times New Roman"/>
          <w:b/>
          <w:sz w:val="24"/>
          <w:szCs w:val="24"/>
        </w:rPr>
        <w:t xml:space="preserve"> об обеспечении безопасности дорожного движения (обновление информации)</w:t>
      </w:r>
    </w:p>
    <w:p w:rsidR="005F641D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16B37" w:rsidRPr="0058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уровня и эффективности мер по предупреждению детского дорожно-транспортного травматизма, повышения личной ответственности взрослых за обеспечение дорожной безопасности детей в школе на официальном сайте</w:t>
      </w:r>
      <w:r w:rsidR="0058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582584" w:rsidRPr="00ED674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582584" w:rsidRPr="00ED674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582584" w:rsidRPr="00ED674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su-niz</w:t>
        </w:r>
        <w:proofErr w:type="spellEnd"/>
      </w:hyperlink>
      <w:r w:rsidR="0058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B37" w:rsidRPr="0058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</w:t>
      </w:r>
      <w:r w:rsidR="00416B37" w:rsidRPr="0058258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«Дорожная безопасность»</w:t>
      </w:r>
      <w:r w:rsidR="00416B37" w:rsidRPr="0058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актуализирована следующая информация:</w:t>
      </w:r>
    </w:p>
    <w:p w:rsidR="006E7637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>-схемы безопасных маршрутов движения детей в районе образовательной организации;</w:t>
      </w:r>
    </w:p>
    <w:p w:rsidR="005F641D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>-актуальные тематические материалы о состоянии детского дорожно-транспортного травматизма в регионе и муниципальном образовании;</w:t>
      </w:r>
    </w:p>
    <w:p w:rsidR="005F641D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>-программа работы по профилактике дорожно-транспортного травматизма и пропаганде ПДД на 2017-2018 учебный год;</w:t>
      </w:r>
    </w:p>
    <w:p w:rsidR="005F641D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>-обращения к родителям и детям о необходим</w:t>
      </w:r>
      <w:r w:rsidR="00582584">
        <w:rPr>
          <w:rFonts w:ascii="Times New Roman" w:hAnsi="Times New Roman" w:cs="Times New Roman"/>
          <w:sz w:val="24"/>
          <w:szCs w:val="24"/>
        </w:rPr>
        <w:t>о</w:t>
      </w:r>
      <w:r w:rsidRPr="00582584">
        <w:rPr>
          <w:rFonts w:ascii="Times New Roman" w:hAnsi="Times New Roman" w:cs="Times New Roman"/>
          <w:sz w:val="24"/>
          <w:szCs w:val="24"/>
        </w:rPr>
        <w:t>сти соблюдения правил дорожного движения;</w:t>
      </w:r>
    </w:p>
    <w:p w:rsidR="005F641D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>-обучающие видеоролики для детей;</w:t>
      </w:r>
    </w:p>
    <w:p w:rsidR="005F641D" w:rsidRPr="00582584" w:rsidRDefault="005F641D" w:rsidP="006E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84">
        <w:rPr>
          <w:rFonts w:ascii="Times New Roman" w:hAnsi="Times New Roman" w:cs="Times New Roman"/>
          <w:sz w:val="24"/>
          <w:szCs w:val="24"/>
        </w:rPr>
        <w:t>-полезные сайты.</w:t>
      </w:r>
    </w:p>
    <w:sectPr w:rsidR="005F641D" w:rsidRPr="00582584" w:rsidSect="006E76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37"/>
    <w:rsid w:val="0030342F"/>
    <w:rsid w:val="00416B37"/>
    <w:rsid w:val="00582584"/>
    <w:rsid w:val="005F641D"/>
    <w:rsid w:val="006E7637"/>
    <w:rsid w:val="007C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-n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2018-01-29T05:22:00Z</dcterms:created>
  <dcterms:modified xsi:type="dcterms:W3CDTF">2018-01-29T06:58:00Z</dcterms:modified>
</cp:coreProperties>
</file>